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25DE" w14:textId="276C8C8C" w:rsidR="006C79B1" w:rsidRPr="00EB46BE" w:rsidRDefault="00071C06" w:rsidP="005B572D">
      <w:pPr>
        <w:jc w:val="center"/>
        <w:outlineLvl w:val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noProof/>
          <w:sz w:val="28"/>
          <w:szCs w:val="28"/>
        </w:rPr>
        <w:pict w14:anchorId="6903C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3pt;margin-top:-58.25pt;width:225.6pt;height:24.1pt;z-index:1;mso-position-horizontal-relative:margin">
            <v:imagedata r:id="rId6" o:title="teachworthy"/>
            <w10:wrap anchorx="margin"/>
          </v:shape>
        </w:pict>
      </w:r>
      <w:r w:rsidR="00D940C4" w:rsidRPr="00EB46BE">
        <w:rPr>
          <w:rFonts w:ascii="Cambria" w:hAnsi="Cambria"/>
          <w:b/>
          <w:sz w:val="36"/>
          <w:szCs w:val="36"/>
        </w:rPr>
        <w:t>N</w:t>
      </w:r>
      <w:r w:rsidR="005548DB">
        <w:rPr>
          <w:rFonts w:ascii="Cambria" w:hAnsi="Cambria"/>
          <w:b/>
          <w:sz w:val="36"/>
          <w:szCs w:val="36"/>
        </w:rPr>
        <w:t>iesha</w:t>
      </w:r>
      <w:r w:rsidR="00D940C4" w:rsidRPr="00EB46BE">
        <w:rPr>
          <w:rFonts w:ascii="Cambria" w:hAnsi="Cambria"/>
          <w:b/>
          <w:sz w:val="36"/>
          <w:szCs w:val="36"/>
        </w:rPr>
        <w:t xml:space="preserve"> D</w:t>
      </w:r>
      <w:r w:rsidR="005548DB">
        <w:rPr>
          <w:rFonts w:ascii="Cambria" w:hAnsi="Cambria"/>
          <w:b/>
          <w:sz w:val="36"/>
          <w:szCs w:val="36"/>
        </w:rPr>
        <w:t>.</w:t>
      </w:r>
      <w:r w:rsidR="00D940C4" w:rsidRPr="00EB46BE">
        <w:rPr>
          <w:rFonts w:ascii="Cambria" w:hAnsi="Cambria"/>
          <w:b/>
          <w:sz w:val="36"/>
          <w:szCs w:val="36"/>
        </w:rPr>
        <w:t xml:space="preserve"> Bentley</w:t>
      </w:r>
    </w:p>
    <w:p w14:paraId="698D81D9" w14:textId="48B05015" w:rsidR="00C23CAA" w:rsidRPr="00EB46BE" w:rsidRDefault="00D940C4" w:rsidP="006C79B1">
      <w:pPr>
        <w:jc w:val="center"/>
        <w:rPr>
          <w:rFonts w:ascii="Cambria" w:hAnsi="Cambria"/>
          <w:sz w:val="28"/>
          <w:szCs w:val="28"/>
        </w:rPr>
      </w:pPr>
      <w:r w:rsidRPr="00EB46BE">
        <w:rPr>
          <w:rFonts w:ascii="Cambria" w:hAnsi="Cambria"/>
          <w:sz w:val="28"/>
          <w:szCs w:val="28"/>
        </w:rPr>
        <w:t>Houston, TX 77006</w:t>
      </w:r>
    </w:p>
    <w:p w14:paraId="74BB579E" w14:textId="512CD07A" w:rsidR="006C79B1" w:rsidRPr="00EB46BE" w:rsidRDefault="00D940C4" w:rsidP="00C23CAA">
      <w:pPr>
        <w:jc w:val="center"/>
        <w:rPr>
          <w:rFonts w:ascii="Cambria" w:hAnsi="Cambria"/>
          <w:sz w:val="28"/>
          <w:szCs w:val="28"/>
        </w:rPr>
      </w:pPr>
      <w:r w:rsidRPr="00EB46BE">
        <w:rPr>
          <w:rFonts w:ascii="Cambria" w:hAnsi="Cambria"/>
          <w:sz w:val="28"/>
          <w:szCs w:val="28"/>
        </w:rPr>
        <w:t>(225) 397-5711</w:t>
      </w:r>
      <w:r w:rsidR="006C79B1" w:rsidRPr="00EB46BE">
        <w:rPr>
          <w:rFonts w:ascii="Cambria" w:hAnsi="Cambria"/>
          <w:sz w:val="28"/>
          <w:szCs w:val="28"/>
        </w:rPr>
        <w:t xml:space="preserve"> </w:t>
      </w:r>
      <w:r w:rsidR="00CF4EAB" w:rsidRPr="00EB46BE">
        <w:rPr>
          <w:rFonts w:ascii="Cambria" w:hAnsi="Cambria"/>
        </w:rPr>
        <w:t>mobile</w:t>
      </w:r>
    </w:p>
    <w:p w14:paraId="521D36EB" w14:textId="1C89B449" w:rsidR="006C79B1" w:rsidRPr="00EB46BE" w:rsidRDefault="00D940C4" w:rsidP="006C79B1">
      <w:pPr>
        <w:jc w:val="center"/>
        <w:rPr>
          <w:rFonts w:ascii="Cambria" w:hAnsi="Cambria"/>
        </w:rPr>
      </w:pPr>
      <w:r w:rsidRPr="00EB46BE">
        <w:rPr>
          <w:rFonts w:ascii="Cambria" w:hAnsi="Cambria"/>
        </w:rPr>
        <w:t>bentlen@stthom.edu</w:t>
      </w:r>
    </w:p>
    <w:p w14:paraId="45D0AC37" w14:textId="77777777" w:rsidR="00C23CAA" w:rsidRPr="00C23CAA" w:rsidRDefault="00C23CAA" w:rsidP="006C79B1">
      <w:pPr>
        <w:jc w:val="center"/>
        <w:rPr>
          <w:sz w:val="28"/>
          <w:szCs w:val="28"/>
        </w:rPr>
      </w:pPr>
    </w:p>
    <w:p w14:paraId="716B8176" w14:textId="77777777" w:rsidR="006C79B1" w:rsidRPr="00EB46BE" w:rsidRDefault="006C79B1" w:rsidP="006C79B1">
      <w:pPr>
        <w:rPr>
          <w:rStyle w:val="IntenseReference"/>
        </w:rPr>
      </w:pPr>
    </w:p>
    <w:p w14:paraId="29B84F9F" w14:textId="2EF4EE02" w:rsidR="006C79B1" w:rsidRPr="00EB46BE" w:rsidRDefault="00814719" w:rsidP="00D940C4">
      <w:pPr>
        <w:jc w:val="center"/>
        <w:rPr>
          <w:rFonts w:ascii="Cambria" w:hAnsi="Cambria"/>
          <w:sz w:val="28"/>
          <w:szCs w:val="28"/>
        </w:rPr>
      </w:pPr>
      <w:r w:rsidRPr="00EB46BE">
        <w:rPr>
          <w:rFonts w:ascii="Cambria" w:hAnsi="Cambria"/>
          <w:b/>
          <w:sz w:val="28"/>
          <w:szCs w:val="28"/>
        </w:rPr>
        <w:t xml:space="preserve">EC-12 </w:t>
      </w:r>
      <w:r w:rsidR="00D940C4" w:rsidRPr="00EB46BE">
        <w:rPr>
          <w:rFonts w:ascii="Cambria" w:hAnsi="Cambria"/>
          <w:b/>
          <w:sz w:val="28"/>
          <w:szCs w:val="28"/>
        </w:rPr>
        <w:t>Theatre Arts</w:t>
      </w:r>
      <w:r w:rsidR="00CF4EAB" w:rsidRPr="00EB46BE">
        <w:rPr>
          <w:rFonts w:ascii="Cambria" w:hAnsi="Cambria"/>
          <w:b/>
          <w:sz w:val="28"/>
          <w:szCs w:val="28"/>
        </w:rPr>
        <w:t xml:space="preserve"> </w:t>
      </w:r>
    </w:p>
    <w:p w14:paraId="1ED34CE6" w14:textId="77777777" w:rsidR="006C79B1" w:rsidRPr="00EB46BE" w:rsidRDefault="00C23CAA" w:rsidP="006C79B1">
      <w:pPr>
        <w:jc w:val="center"/>
        <w:rPr>
          <w:rFonts w:ascii="Cambria" w:hAnsi="Cambria"/>
          <w:b/>
          <w:sz w:val="28"/>
          <w:szCs w:val="28"/>
        </w:rPr>
      </w:pPr>
      <w:r w:rsidRPr="00EB46BE">
        <w:rPr>
          <w:rFonts w:ascii="Cambria" w:hAnsi="Cambria"/>
          <w:b/>
          <w:sz w:val="28"/>
          <w:szCs w:val="28"/>
        </w:rPr>
        <w:t>Teachworthy Certification Program</w:t>
      </w:r>
    </w:p>
    <w:p w14:paraId="2B39C7A2" w14:textId="77777777" w:rsidR="006C79B1" w:rsidRPr="00721291" w:rsidRDefault="006C79B1" w:rsidP="006C79B1">
      <w:pPr>
        <w:jc w:val="center"/>
      </w:pPr>
    </w:p>
    <w:p w14:paraId="62AC4E8B" w14:textId="77777777" w:rsidR="006C79B1" w:rsidRPr="00721291" w:rsidRDefault="006C79B1" w:rsidP="006C79B1"/>
    <w:p w14:paraId="074E0949" w14:textId="0ADDBCAE" w:rsidR="006C79B1" w:rsidRPr="00721291" w:rsidRDefault="00710FC8" w:rsidP="006C79B1">
      <w:pPr>
        <w:outlineLvl w:val="0"/>
        <w:rPr>
          <w:b/>
        </w:rPr>
      </w:pPr>
      <w:r>
        <w:rPr>
          <w:rFonts w:ascii="Cambria" w:hAnsi="Cambria"/>
          <w:b/>
          <w:u w:val="single"/>
        </w:rPr>
        <w:t xml:space="preserve">THEATRICAL </w:t>
      </w:r>
      <w:r w:rsidR="006C79B1" w:rsidRPr="00CF4EAB">
        <w:rPr>
          <w:rFonts w:ascii="Cambria" w:hAnsi="Cambria"/>
          <w:b/>
          <w:u w:val="single"/>
        </w:rPr>
        <w:t>EDUCATION</w:t>
      </w:r>
    </w:p>
    <w:p w14:paraId="71ED5DA5" w14:textId="6A5F9F22" w:rsidR="00D940C4" w:rsidRPr="00CF4EAB" w:rsidRDefault="00EB46BE" w:rsidP="00025755">
      <w:pPr>
        <w:tabs>
          <w:tab w:val="left" w:pos="360"/>
          <w:tab w:val="left" w:pos="432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</w:t>
      </w:r>
      <w:r w:rsidR="00710FC8" w:rsidRPr="00CF4EAB">
        <w:rPr>
          <w:rFonts w:ascii="Cambria" w:hAnsi="Cambria"/>
          <w:b/>
          <w:bCs/>
        </w:rPr>
        <w:t xml:space="preserve">Master </w:t>
      </w:r>
      <w:r w:rsidR="00710FC8">
        <w:rPr>
          <w:rFonts w:ascii="Cambria" w:hAnsi="Cambria"/>
          <w:b/>
          <w:bCs/>
        </w:rPr>
        <w:t>o</w:t>
      </w:r>
      <w:r w:rsidR="00710FC8" w:rsidRPr="00CF4EAB">
        <w:rPr>
          <w:rFonts w:ascii="Cambria" w:hAnsi="Cambria"/>
          <w:b/>
          <w:bCs/>
        </w:rPr>
        <w:t xml:space="preserve">f Liberal Arts </w:t>
      </w:r>
      <w:r w:rsidR="00710FC8">
        <w:rPr>
          <w:rFonts w:ascii="Cambria" w:hAnsi="Cambria"/>
          <w:b/>
          <w:bCs/>
        </w:rPr>
        <w:t xml:space="preserve"> </w:t>
      </w:r>
      <w:r w:rsidR="00710FC8" w:rsidRPr="00025755">
        <w:rPr>
          <w:rFonts w:ascii="Cambria" w:hAnsi="Cambria"/>
          <w:b/>
          <w:bCs/>
          <w:i/>
          <w:iCs/>
        </w:rPr>
        <w:t xml:space="preserve"> </w:t>
      </w:r>
      <w:r w:rsidR="00D940C4" w:rsidRPr="00025755">
        <w:rPr>
          <w:rFonts w:ascii="Cambria" w:hAnsi="Cambria"/>
          <w:i/>
          <w:iCs/>
        </w:rPr>
        <w:t>Drama</w:t>
      </w:r>
      <w:r w:rsidR="00D940C4" w:rsidRPr="00CF4EAB">
        <w:rPr>
          <w:rFonts w:ascii="Cambria" w:hAnsi="Cambria"/>
        </w:rPr>
        <w:t xml:space="preserve"> </w:t>
      </w:r>
      <w:r w:rsidR="0060519E">
        <w:rPr>
          <w:rFonts w:ascii="Cambria" w:hAnsi="Cambria"/>
        </w:rPr>
        <w:t xml:space="preserve"> </w:t>
      </w:r>
      <w:r w:rsidR="00025755">
        <w:rPr>
          <w:rFonts w:ascii="Cambria" w:hAnsi="Cambria"/>
        </w:rPr>
        <w:t xml:space="preserve">    </w:t>
      </w:r>
      <w:r w:rsidR="00710FC8">
        <w:rPr>
          <w:rFonts w:ascii="Cambria" w:hAnsi="Cambria"/>
        </w:rPr>
        <w:t xml:space="preserve">          </w:t>
      </w:r>
      <w:r w:rsidR="00025755">
        <w:rPr>
          <w:rFonts w:ascii="Cambria" w:hAnsi="Cambria"/>
        </w:rPr>
        <w:t xml:space="preserve"> </w:t>
      </w:r>
      <w:r w:rsidR="00D940C4" w:rsidRPr="00CF4EAB">
        <w:rPr>
          <w:rFonts w:ascii="Cambria" w:hAnsi="Cambria"/>
        </w:rPr>
        <w:t>2017</w:t>
      </w:r>
      <w:r w:rsidR="00D940C4" w:rsidRPr="00CF4EAB">
        <w:rPr>
          <w:rFonts w:ascii="Cambria" w:hAnsi="Cambria"/>
        </w:rPr>
        <w:tab/>
        <w:t xml:space="preserve">             </w:t>
      </w:r>
      <w:r w:rsidR="00CF4EAB">
        <w:rPr>
          <w:rFonts w:ascii="Cambria" w:hAnsi="Cambria"/>
        </w:rPr>
        <w:t xml:space="preserve">  </w:t>
      </w:r>
      <w:r w:rsidR="00D940C4" w:rsidRPr="00CF4EAB">
        <w:rPr>
          <w:rFonts w:ascii="Cambria" w:hAnsi="Cambria"/>
        </w:rPr>
        <w:t xml:space="preserve">          </w:t>
      </w:r>
      <w:r w:rsidR="0060519E">
        <w:rPr>
          <w:rFonts w:ascii="Cambria" w:hAnsi="Cambria"/>
        </w:rPr>
        <w:t xml:space="preserve">       </w:t>
      </w:r>
      <w:r w:rsidR="00CF4EAB">
        <w:rPr>
          <w:rFonts w:ascii="Cambria" w:hAnsi="Cambria"/>
        </w:rPr>
        <w:t xml:space="preserve"> </w:t>
      </w:r>
      <w:r w:rsidR="00025755">
        <w:rPr>
          <w:rFonts w:ascii="Cambria" w:hAnsi="Cambria"/>
        </w:rPr>
        <w:t xml:space="preserve">             </w:t>
      </w:r>
      <w:r w:rsidR="00D940C4" w:rsidRPr="00CF4EAB">
        <w:rPr>
          <w:rFonts w:ascii="Cambria" w:hAnsi="Cambria"/>
        </w:rPr>
        <w:t>University of St. Thomas</w:t>
      </w:r>
      <w:r w:rsidR="006C79B1" w:rsidRPr="00CF4EAB">
        <w:rPr>
          <w:rFonts w:ascii="Cambria" w:hAnsi="Cambria"/>
        </w:rPr>
        <w:tab/>
      </w:r>
    </w:p>
    <w:p w14:paraId="14979A6A" w14:textId="77777777" w:rsidR="00D940C4" w:rsidRPr="00CF4EAB" w:rsidRDefault="00D940C4" w:rsidP="00EB46BE">
      <w:pPr>
        <w:tabs>
          <w:tab w:val="left" w:pos="360"/>
        </w:tabs>
        <w:rPr>
          <w:rFonts w:ascii="Cambria" w:hAnsi="Cambria"/>
        </w:rPr>
      </w:pPr>
    </w:p>
    <w:p w14:paraId="57C6E061" w14:textId="03A4F29A" w:rsidR="006C79B1" w:rsidRPr="00CF4EAB" w:rsidRDefault="00EB46BE" w:rsidP="00D940C4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710FC8" w:rsidRPr="00CF4EAB">
        <w:rPr>
          <w:rFonts w:ascii="Cambria" w:hAnsi="Cambria"/>
          <w:b/>
        </w:rPr>
        <w:t xml:space="preserve">Bachelor </w:t>
      </w:r>
      <w:r w:rsidR="00710FC8">
        <w:rPr>
          <w:rFonts w:ascii="Cambria" w:hAnsi="Cambria"/>
          <w:b/>
        </w:rPr>
        <w:t>o</w:t>
      </w:r>
      <w:r w:rsidR="00710FC8" w:rsidRPr="00CF4EAB">
        <w:rPr>
          <w:rFonts w:ascii="Cambria" w:hAnsi="Cambria"/>
          <w:b/>
        </w:rPr>
        <w:t xml:space="preserve">f </w:t>
      </w:r>
      <w:proofErr w:type="gramStart"/>
      <w:r w:rsidR="00710FC8" w:rsidRPr="00CF4EAB">
        <w:rPr>
          <w:rFonts w:ascii="Cambria" w:hAnsi="Cambria"/>
          <w:b/>
        </w:rPr>
        <w:t xml:space="preserve">Arts </w:t>
      </w:r>
      <w:r w:rsidR="00710FC8">
        <w:rPr>
          <w:rFonts w:ascii="Cambria" w:hAnsi="Cambria"/>
          <w:b/>
        </w:rPr>
        <w:t xml:space="preserve"> </w:t>
      </w:r>
      <w:r w:rsidR="00D940C4" w:rsidRPr="00025755">
        <w:rPr>
          <w:rFonts w:ascii="Cambria" w:hAnsi="Cambria"/>
          <w:i/>
          <w:iCs/>
        </w:rPr>
        <w:t>Theatre</w:t>
      </w:r>
      <w:proofErr w:type="gramEnd"/>
      <w:r w:rsidR="00D940C4" w:rsidRPr="00025755">
        <w:rPr>
          <w:rFonts w:ascii="Cambria" w:hAnsi="Cambria"/>
          <w:i/>
          <w:iCs/>
        </w:rPr>
        <w:t xml:space="preserve"> Arts</w:t>
      </w:r>
      <w:bookmarkStart w:id="0" w:name="_Hlk48317120"/>
      <w:r w:rsidR="00C23CAA" w:rsidRPr="00CF4EAB">
        <w:rPr>
          <w:rFonts w:ascii="Cambria" w:hAnsi="Cambria"/>
        </w:rPr>
        <w:t xml:space="preserve">  </w:t>
      </w:r>
      <w:bookmarkEnd w:id="0"/>
      <w:r w:rsidR="00025755">
        <w:rPr>
          <w:rFonts w:ascii="Cambria" w:hAnsi="Cambria"/>
        </w:rPr>
        <w:t xml:space="preserve">      </w:t>
      </w:r>
      <w:r w:rsidR="00710FC8">
        <w:rPr>
          <w:rFonts w:ascii="Cambria" w:hAnsi="Cambria"/>
        </w:rPr>
        <w:t xml:space="preserve">         </w:t>
      </w:r>
      <w:r w:rsidR="00025755">
        <w:rPr>
          <w:rFonts w:ascii="Cambria" w:hAnsi="Cambria"/>
        </w:rPr>
        <w:t xml:space="preserve">   </w:t>
      </w:r>
      <w:r w:rsidR="00D940C4" w:rsidRPr="00CF4EAB">
        <w:rPr>
          <w:rFonts w:ascii="Cambria" w:hAnsi="Cambria"/>
        </w:rPr>
        <w:t xml:space="preserve">2006             </w:t>
      </w:r>
      <w:r w:rsidR="00CF4EAB">
        <w:rPr>
          <w:rFonts w:ascii="Cambria" w:hAnsi="Cambria"/>
        </w:rPr>
        <w:t xml:space="preserve">         </w:t>
      </w:r>
      <w:r w:rsidR="00025755">
        <w:rPr>
          <w:rFonts w:ascii="Cambria" w:hAnsi="Cambria"/>
        </w:rPr>
        <w:t xml:space="preserve">  </w:t>
      </w:r>
      <w:r w:rsidR="00CF4EAB">
        <w:rPr>
          <w:rFonts w:ascii="Cambria" w:hAnsi="Cambria"/>
        </w:rPr>
        <w:t xml:space="preserve"> </w:t>
      </w:r>
      <w:r w:rsidR="00D940C4" w:rsidRPr="00CF4EAB">
        <w:rPr>
          <w:rFonts w:ascii="Cambria" w:hAnsi="Cambria"/>
        </w:rPr>
        <w:t>Southern University and A&amp;M College</w:t>
      </w:r>
    </w:p>
    <w:p w14:paraId="64030340" w14:textId="77777777" w:rsidR="00CF4EAB" w:rsidRPr="00CF4EAB" w:rsidRDefault="00CF4EAB" w:rsidP="00CF4EAB">
      <w:pPr>
        <w:tabs>
          <w:tab w:val="left" w:pos="360"/>
        </w:tabs>
        <w:rPr>
          <w:rFonts w:ascii="Cambria" w:hAnsi="Cambria"/>
          <w:b/>
          <w:bCs/>
        </w:rPr>
      </w:pPr>
    </w:p>
    <w:p w14:paraId="3325861B" w14:textId="7C546606" w:rsidR="00025755" w:rsidRDefault="00CF4EAB" w:rsidP="00CF4EAB">
      <w:pPr>
        <w:tabs>
          <w:tab w:val="left" w:pos="360"/>
        </w:tabs>
        <w:rPr>
          <w:b/>
          <w:bCs/>
        </w:rPr>
      </w:pPr>
      <w:r w:rsidRPr="00CF4EAB">
        <w:rPr>
          <w:rFonts w:ascii="Cambria" w:hAnsi="Cambria"/>
          <w:b/>
          <w:bCs/>
          <w:i/>
          <w:iCs/>
          <w:u w:val="single"/>
        </w:rPr>
        <w:t>Other</w:t>
      </w:r>
      <w:r w:rsidRPr="00CF4EAB">
        <w:rPr>
          <w:rFonts w:ascii="Cambria" w:hAnsi="Cambria"/>
          <w:b/>
          <w:bCs/>
          <w:u w:val="single"/>
        </w:rPr>
        <w:t xml:space="preserve"> EDUCATION</w:t>
      </w:r>
    </w:p>
    <w:p w14:paraId="7D818D76" w14:textId="1B1D863A" w:rsidR="00CF4EAB" w:rsidRPr="00025755" w:rsidRDefault="00562329" w:rsidP="00CF4EA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</w:t>
      </w:r>
      <w:r w:rsidRPr="00CF4EAB">
        <w:rPr>
          <w:rFonts w:ascii="Cambria" w:hAnsi="Cambria"/>
          <w:b/>
          <w:bCs/>
        </w:rPr>
        <w:t>Diploma</w:t>
      </w:r>
      <w:r>
        <w:rPr>
          <w:rFonts w:ascii="Cambria" w:hAnsi="Cambria"/>
          <w:b/>
          <w:bCs/>
        </w:rPr>
        <w:t xml:space="preserve">   </w:t>
      </w:r>
      <w:r w:rsidRPr="00CF4EA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</w:t>
      </w:r>
      <w:r w:rsidR="00CF4EAB" w:rsidRPr="00025755">
        <w:rPr>
          <w:rFonts w:ascii="Cambria" w:hAnsi="Cambria"/>
          <w:i/>
          <w:iCs/>
        </w:rPr>
        <w:t>Writing for Children &amp; Teens</w:t>
      </w:r>
      <w:r w:rsidR="00CF4EAB" w:rsidRPr="00CF4EAB">
        <w:rPr>
          <w:rFonts w:ascii="Cambria" w:hAnsi="Cambria"/>
        </w:rPr>
        <w:t xml:space="preserve">  </w:t>
      </w:r>
      <w:r w:rsidR="00710FC8">
        <w:rPr>
          <w:rFonts w:ascii="Cambria" w:hAnsi="Cambria"/>
        </w:rPr>
        <w:t xml:space="preserve"> </w:t>
      </w:r>
      <w:r w:rsidR="00CF4EAB" w:rsidRPr="00CF4EAB">
        <w:rPr>
          <w:rFonts w:ascii="Cambria" w:hAnsi="Cambria"/>
        </w:rPr>
        <w:t xml:space="preserve">2015  </w:t>
      </w:r>
      <w:r w:rsidR="00CF4EAB">
        <w:rPr>
          <w:rFonts w:ascii="Cambria" w:hAnsi="Cambria"/>
        </w:rPr>
        <w:t xml:space="preserve">                        </w:t>
      </w:r>
      <w:r w:rsidR="00025755">
        <w:rPr>
          <w:rFonts w:ascii="Cambria" w:hAnsi="Cambria"/>
        </w:rPr>
        <w:t xml:space="preserve">    </w:t>
      </w:r>
      <w:r w:rsidR="00CF4EAB">
        <w:rPr>
          <w:rFonts w:ascii="Cambria" w:hAnsi="Cambria"/>
        </w:rPr>
        <w:t xml:space="preserve">    </w:t>
      </w:r>
      <w:r w:rsidR="00CF4EAB" w:rsidRPr="00CF4EAB">
        <w:rPr>
          <w:rFonts w:ascii="Cambria" w:hAnsi="Cambria"/>
        </w:rPr>
        <w:t>Institute of Children’s Literature</w:t>
      </w:r>
    </w:p>
    <w:p w14:paraId="4A882E60" w14:textId="6568024C" w:rsidR="00CF4EAB" w:rsidRPr="00CF4EAB" w:rsidRDefault="00CF4EAB" w:rsidP="00D940C4">
      <w:pPr>
        <w:tabs>
          <w:tab w:val="left" w:pos="360"/>
        </w:tabs>
        <w:rPr>
          <w:rFonts w:ascii="Cambria" w:hAnsi="Cambria"/>
        </w:rPr>
      </w:pPr>
    </w:p>
    <w:p w14:paraId="66A63A0B" w14:textId="32840160" w:rsidR="006C79B1" w:rsidRPr="00EB46BE" w:rsidRDefault="00EB46BE" w:rsidP="00EB46BE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</w:t>
      </w:r>
      <w:r w:rsidR="00562329" w:rsidRPr="00CF4EAB">
        <w:rPr>
          <w:rFonts w:ascii="Cambria" w:hAnsi="Cambria"/>
          <w:b/>
          <w:bCs/>
        </w:rPr>
        <w:t xml:space="preserve">Graduate </w:t>
      </w:r>
      <w:proofErr w:type="gramStart"/>
      <w:r w:rsidR="00562329" w:rsidRPr="00CF4EAB">
        <w:rPr>
          <w:rFonts w:ascii="Cambria" w:hAnsi="Cambria"/>
          <w:b/>
          <w:bCs/>
        </w:rPr>
        <w:t>Certificate</w:t>
      </w:r>
      <w:r w:rsidR="00562329" w:rsidRPr="00CF4EAB">
        <w:rPr>
          <w:rFonts w:ascii="Cambria" w:hAnsi="Cambria"/>
        </w:rPr>
        <w:t xml:space="preserve"> </w:t>
      </w:r>
      <w:r w:rsidR="00562329">
        <w:rPr>
          <w:rFonts w:ascii="Cambria" w:hAnsi="Cambria"/>
        </w:rPr>
        <w:t xml:space="preserve"> </w:t>
      </w:r>
      <w:r w:rsidR="00CF4EAB" w:rsidRPr="00025755">
        <w:rPr>
          <w:rFonts w:ascii="Cambria" w:hAnsi="Cambria"/>
          <w:i/>
          <w:iCs/>
        </w:rPr>
        <w:t>Paralegal</w:t>
      </w:r>
      <w:proofErr w:type="gramEnd"/>
      <w:r w:rsidR="00CF4EAB" w:rsidRPr="00025755">
        <w:rPr>
          <w:rFonts w:ascii="Cambria" w:hAnsi="Cambria"/>
          <w:i/>
          <w:iCs/>
        </w:rPr>
        <w:t xml:space="preserve"> Studies</w:t>
      </w:r>
      <w:r w:rsidR="00CF4EAB">
        <w:rPr>
          <w:rFonts w:ascii="Cambria" w:hAnsi="Cambria"/>
        </w:rPr>
        <w:t xml:space="preserve"> </w:t>
      </w:r>
      <w:r w:rsidR="00CF4EAB" w:rsidRPr="00CF4EAB">
        <w:rPr>
          <w:rFonts w:ascii="Cambria" w:hAnsi="Cambria"/>
        </w:rPr>
        <w:t xml:space="preserve"> </w:t>
      </w:r>
      <w:r w:rsidR="00025755">
        <w:rPr>
          <w:rFonts w:ascii="Cambria" w:hAnsi="Cambria"/>
        </w:rPr>
        <w:t xml:space="preserve">   </w:t>
      </w:r>
      <w:r w:rsidR="00CF4EAB" w:rsidRPr="00CF4EAB">
        <w:rPr>
          <w:rFonts w:ascii="Cambria" w:hAnsi="Cambria"/>
        </w:rPr>
        <w:t>2020</w:t>
      </w:r>
      <w:r w:rsidR="00CF4EAB">
        <w:rPr>
          <w:rFonts w:ascii="Cambria" w:hAnsi="Cambria"/>
        </w:rPr>
        <w:t xml:space="preserve">                </w:t>
      </w:r>
      <w:r w:rsidR="00562329">
        <w:rPr>
          <w:rFonts w:ascii="Cambria" w:hAnsi="Cambria"/>
        </w:rPr>
        <w:t xml:space="preserve">         </w:t>
      </w:r>
      <w:r w:rsidR="00CF4EAB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</w:t>
      </w:r>
      <w:r w:rsidR="00CF4EAB">
        <w:rPr>
          <w:rFonts w:ascii="Cambria" w:hAnsi="Cambria"/>
        </w:rPr>
        <w:t xml:space="preserve"> </w:t>
      </w:r>
      <w:r w:rsidR="00CF4EAB" w:rsidRPr="00CF4EAB">
        <w:rPr>
          <w:rFonts w:ascii="Cambria" w:hAnsi="Cambria"/>
        </w:rPr>
        <w:t>Rice University-Glasscock School</w:t>
      </w:r>
    </w:p>
    <w:p w14:paraId="0DFFCA68" w14:textId="77777777" w:rsidR="00CF4EAB" w:rsidRPr="00721291" w:rsidRDefault="00CF4EAB" w:rsidP="00CF4EAB">
      <w:pPr>
        <w:tabs>
          <w:tab w:val="left" w:pos="360"/>
        </w:tabs>
      </w:pPr>
    </w:p>
    <w:p w14:paraId="67BB35B8" w14:textId="781C9A32" w:rsidR="006C79B1" w:rsidRPr="00CF4EAB" w:rsidRDefault="006C79B1" w:rsidP="00CF4EAB">
      <w:pPr>
        <w:outlineLvl w:val="0"/>
        <w:rPr>
          <w:b/>
        </w:rPr>
      </w:pPr>
      <w:r w:rsidRPr="00CF4EAB">
        <w:rPr>
          <w:rFonts w:ascii="Cambria" w:hAnsi="Cambria"/>
          <w:b/>
          <w:u w:val="single"/>
        </w:rPr>
        <w:t>EDUCATION-RELATED EXPERIENCE</w:t>
      </w:r>
    </w:p>
    <w:p w14:paraId="3423997C" w14:textId="513950BE" w:rsidR="00CF4EAB" w:rsidRPr="00CF4EAB" w:rsidRDefault="00EB46BE" w:rsidP="00CF4EAB">
      <w:pPr>
        <w:keepNext/>
        <w:keepLines/>
        <w:spacing w:after="25" w:line="259" w:lineRule="auto"/>
        <w:ind w:left="-5" w:hanging="10"/>
        <w:outlineLvl w:val="1"/>
        <w:rPr>
          <w:rFonts w:ascii="Cambria" w:eastAsia="Cambria" w:hAnsi="Cambria" w:cs="Cambria"/>
          <w:b/>
          <w:color w:val="262626"/>
          <w:sz w:val="22"/>
          <w:szCs w:val="20"/>
        </w:rPr>
      </w:pPr>
      <w:r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025755" w:rsidRPr="00CF4EAB">
        <w:rPr>
          <w:rFonts w:ascii="Cambria" w:eastAsia="Cambria" w:hAnsi="Cambria" w:cs="Cambria"/>
          <w:b/>
          <w:color w:val="262626"/>
          <w:sz w:val="22"/>
          <w:szCs w:val="20"/>
        </w:rPr>
        <w:t>Adjunct Instructor</w:t>
      </w:r>
      <w:r w:rsidR="00025755">
        <w:rPr>
          <w:rFonts w:ascii="Cambria" w:eastAsia="Cambria" w:hAnsi="Cambria" w:cs="Cambria"/>
          <w:b/>
          <w:color w:val="262626"/>
          <w:sz w:val="22"/>
          <w:szCs w:val="20"/>
        </w:rPr>
        <w:t>-</w:t>
      </w:r>
      <w:r w:rsidR="00025755" w:rsidRPr="00CF4EAB">
        <w:rPr>
          <w:rFonts w:ascii="Cambria" w:eastAsia="Cambria" w:hAnsi="Cambria" w:cs="Cambria"/>
          <w:b/>
          <w:color w:val="262626"/>
          <w:sz w:val="22"/>
          <w:szCs w:val="20"/>
        </w:rPr>
        <w:t>Theatre</w:t>
      </w:r>
      <w:r w:rsidR="00CF4EAB"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 xml:space="preserve">        </w:t>
      </w:r>
      <w:r w:rsidR="00562329">
        <w:rPr>
          <w:rFonts w:ascii="Cambria" w:eastAsia="Cambria" w:hAnsi="Cambria" w:cs="Cambria"/>
          <w:b/>
          <w:color w:val="262626"/>
          <w:sz w:val="22"/>
          <w:szCs w:val="20"/>
        </w:rPr>
        <w:t xml:space="preserve">                  </w:t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 xml:space="preserve">  </w:t>
      </w:r>
      <w:r w:rsidR="00025755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2018</w:t>
      </w:r>
      <w:r w:rsidR="0060519E" w:rsidRPr="0060519E">
        <w:rPr>
          <w:rFonts w:ascii="Cambria" w:hAnsi="Cambria"/>
          <w:bCs/>
        </w:rPr>
        <w:t>–</w:t>
      </w:r>
      <w:r w:rsidR="0060519E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2019</w:t>
      </w:r>
      <w:r w:rsidR="0060519E"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 xml:space="preserve">                              </w:t>
      </w:r>
      <w:r w:rsidR="0060519E" w:rsidRPr="0060519E">
        <w:rPr>
          <w:rFonts w:ascii="Cambria" w:eastAsia="Cambria" w:hAnsi="Cambria" w:cs="Cambria"/>
          <w:bCs/>
          <w:color w:val="262626"/>
          <w:szCs w:val="22"/>
        </w:rPr>
        <w:t>San Jacinto Community College</w:t>
      </w:r>
      <w:r w:rsidR="0060519E" w:rsidRPr="0060519E">
        <w:rPr>
          <w:rFonts w:ascii="Cambria" w:eastAsia="Cambria" w:hAnsi="Cambria" w:cs="Cambria"/>
          <w:b/>
          <w:color w:val="262626"/>
          <w:szCs w:val="22"/>
        </w:rPr>
        <w:t xml:space="preserve">  </w:t>
      </w:r>
    </w:p>
    <w:p w14:paraId="54C3EE9B" w14:textId="77777777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Taught Introduction to Theatre course </w:t>
      </w:r>
    </w:p>
    <w:p w14:paraId="7BA591DD" w14:textId="77777777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Maintained accurate student accounting records in compliance with college requirements </w:t>
      </w:r>
    </w:p>
    <w:p w14:paraId="2DCC729F" w14:textId="0FE63FAE" w:rsidR="00CF4EAB" w:rsidRPr="00CF4EAB" w:rsidRDefault="00CF4EAB" w:rsidP="00EB46BE">
      <w:pPr>
        <w:spacing w:line="264" w:lineRule="auto"/>
        <w:rPr>
          <w:rFonts w:ascii="Cambria" w:eastAsia="Cambria" w:hAnsi="Cambria" w:cs="Cambria"/>
          <w:color w:val="404040"/>
          <w:sz w:val="22"/>
          <w:szCs w:val="22"/>
        </w:rPr>
      </w:pPr>
    </w:p>
    <w:p w14:paraId="1755FDC1" w14:textId="4E871B6F" w:rsidR="00CF4EAB" w:rsidRPr="00CF4EAB" w:rsidRDefault="00025755" w:rsidP="0060519E">
      <w:pPr>
        <w:keepNext/>
        <w:keepLines/>
        <w:spacing w:after="25" w:line="259" w:lineRule="auto"/>
        <w:ind w:left="-5" w:hanging="10"/>
        <w:outlineLvl w:val="1"/>
        <w:rPr>
          <w:rFonts w:ascii="Cambria" w:eastAsia="Cambria" w:hAnsi="Cambria" w:cs="Cambria"/>
          <w:b/>
          <w:color w:val="262626"/>
          <w:sz w:val="22"/>
          <w:szCs w:val="20"/>
        </w:rPr>
      </w:pPr>
      <w:r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Instructional Specialist 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</w:t>
      </w:r>
      <w:r w:rsidR="00562329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   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 xml:space="preserve">2019 </w:t>
      </w:r>
      <w:r w:rsidR="0060519E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</w:t>
      </w:r>
      <w:r w:rsidR="0060519E">
        <w:rPr>
          <w:rFonts w:ascii="Cambria" w:eastAsia="Cambria" w:hAnsi="Cambria" w:cs="Cambria"/>
          <w:bCs/>
          <w:color w:val="262626"/>
          <w:sz w:val="22"/>
          <w:szCs w:val="20"/>
        </w:rPr>
        <w:tab/>
      </w:r>
      <w:r w:rsidR="0060519E">
        <w:rPr>
          <w:rFonts w:ascii="Cambria" w:eastAsia="Cambria" w:hAnsi="Cambria" w:cs="Cambria"/>
          <w:bCs/>
          <w:color w:val="262626"/>
          <w:sz w:val="22"/>
          <w:szCs w:val="20"/>
        </w:rPr>
        <w:tab/>
        <w:t xml:space="preserve">             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</w:t>
      </w:r>
      <w:r w:rsidR="0060519E" w:rsidRPr="00025755">
        <w:rPr>
          <w:rFonts w:ascii="Cambria" w:eastAsia="Cambria" w:hAnsi="Cambria" w:cs="Cambria"/>
          <w:bCs/>
          <w:color w:val="262626"/>
          <w:szCs w:val="22"/>
        </w:rPr>
        <w:t>Yancy Life Transition Center</w:t>
      </w:r>
      <w:r w:rsidR="0060519E" w:rsidRPr="00025755">
        <w:rPr>
          <w:rFonts w:ascii="Cambria" w:eastAsia="Cambria" w:hAnsi="Cambria" w:cs="Cambria"/>
          <w:b/>
          <w:color w:val="262626"/>
          <w:szCs w:val="22"/>
        </w:rPr>
        <w:t xml:space="preserve">  </w:t>
      </w:r>
    </w:p>
    <w:p w14:paraId="58F48D3C" w14:textId="77777777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Provided instruction in Reading and Writing </w:t>
      </w:r>
    </w:p>
    <w:p w14:paraId="4440BBDA" w14:textId="38F45AC0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Provided instruction in small groups, individual, or push-in as established by campus need </w:t>
      </w:r>
    </w:p>
    <w:p w14:paraId="24289892" w14:textId="77777777" w:rsidR="00CF4EAB" w:rsidRPr="00CF4EAB" w:rsidRDefault="00CF4EAB" w:rsidP="00CF4EAB">
      <w:pPr>
        <w:spacing w:after="280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Prepared materials and mini-lessons for students based on needs identified by assessments </w:t>
      </w:r>
    </w:p>
    <w:p w14:paraId="4471DC07" w14:textId="4E59CB2D" w:rsidR="00CF4EAB" w:rsidRPr="00CF4EAB" w:rsidRDefault="00DB6CC0" w:rsidP="00025755">
      <w:pPr>
        <w:keepNext/>
        <w:keepLines/>
        <w:tabs>
          <w:tab w:val="left" w:pos="3420"/>
        </w:tabs>
        <w:spacing w:after="25" w:line="259" w:lineRule="auto"/>
        <w:ind w:left="-5" w:hanging="10"/>
        <w:outlineLvl w:val="1"/>
        <w:rPr>
          <w:rFonts w:ascii="Cambria" w:eastAsia="Cambria" w:hAnsi="Cambria" w:cs="Cambria"/>
          <w:b/>
          <w:color w:val="262626"/>
          <w:sz w:val="22"/>
          <w:szCs w:val="20"/>
        </w:rPr>
      </w:pPr>
      <w:r>
        <w:rPr>
          <w:rFonts w:ascii="Cambria" w:eastAsia="Cambria" w:hAnsi="Cambria" w:cs="Cambria"/>
          <w:b/>
          <w:color w:val="262626"/>
          <w:sz w:val="22"/>
          <w:szCs w:val="20"/>
        </w:rPr>
        <w:t xml:space="preserve">Long-Term </w:t>
      </w:r>
      <w:r w:rsidR="00025755" w:rsidRPr="00CF4EAB">
        <w:rPr>
          <w:rFonts w:ascii="Cambria" w:eastAsia="Cambria" w:hAnsi="Cambria" w:cs="Cambria"/>
          <w:b/>
          <w:color w:val="262626"/>
          <w:sz w:val="22"/>
          <w:szCs w:val="20"/>
        </w:rPr>
        <w:t>Substitute Teacher</w:t>
      </w:r>
      <w:r w:rsidR="00025755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    </w:t>
      </w:r>
      <w:r w:rsidR="00562329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</w:t>
      </w:r>
      <w:r w:rsidR="00EB46BE" w:rsidRPr="0060519E">
        <w:rPr>
          <w:rFonts w:ascii="Cambria" w:eastAsia="Cambria" w:hAnsi="Cambria" w:cs="Cambria"/>
          <w:bCs/>
          <w:color w:val="262626"/>
          <w:sz w:val="22"/>
          <w:szCs w:val="20"/>
        </w:rPr>
        <w:t>1</w:t>
      </w:r>
      <w:r w:rsidR="00EB46BE" w:rsidRPr="0060519E">
        <w:rPr>
          <w:rFonts w:ascii="Cambria" w:hAnsi="Cambria"/>
          <w:bCs/>
        </w:rPr>
        <w:t>–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2020</w:t>
      </w:r>
      <w:r w:rsidR="00CF4EAB"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 xml:space="preserve">                             </w:t>
      </w:r>
      <w:r w:rsidR="00025755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 w:rsidRPr="00025755">
        <w:rPr>
          <w:rFonts w:ascii="Cambria" w:eastAsia="Cambria" w:hAnsi="Cambria" w:cs="Cambria"/>
          <w:bCs/>
          <w:color w:val="262626"/>
          <w:szCs w:val="22"/>
        </w:rPr>
        <w:t xml:space="preserve">Private/Public/ Charter Schools  </w:t>
      </w:r>
    </w:p>
    <w:p w14:paraId="6B317F23" w14:textId="09782FAC" w:rsid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Adhered to certified teacher’s lesson plans in a way that ensured consistency and optimal learning  </w:t>
      </w:r>
    </w:p>
    <w:p w14:paraId="62C99128" w14:textId="77777777" w:rsidR="00CF4EAB" w:rsidRDefault="00CF4EAB" w:rsidP="00EB46BE">
      <w:pPr>
        <w:spacing w:line="264" w:lineRule="auto"/>
        <w:ind w:hanging="14"/>
        <w:rPr>
          <w:rFonts w:ascii="Cambria" w:eastAsia="Cambria" w:hAnsi="Cambria" w:cs="Cambria"/>
          <w:color w:val="404040"/>
          <w:sz w:val="22"/>
          <w:szCs w:val="22"/>
        </w:rPr>
      </w:pPr>
    </w:p>
    <w:p w14:paraId="50375ADD" w14:textId="3BF33A56" w:rsidR="00CF4EAB" w:rsidRPr="00CF4EAB" w:rsidRDefault="00025755" w:rsidP="00CF4EAB">
      <w:pPr>
        <w:keepNext/>
        <w:keepLines/>
        <w:spacing w:after="25" w:line="259" w:lineRule="auto"/>
        <w:ind w:left="-5" w:hanging="10"/>
        <w:outlineLvl w:val="1"/>
        <w:rPr>
          <w:rFonts w:ascii="Cambria" w:eastAsia="Cambria" w:hAnsi="Cambria" w:cs="Cambria"/>
          <w:b/>
          <w:color w:val="262626"/>
          <w:sz w:val="22"/>
          <w:szCs w:val="20"/>
        </w:rPr>
      </w:pPr>
      <w:r w:rsidRPr="00CF4EAB">
        <w:rPr>
          <w:rFonts w:ascii="Cambria" w:eastAsia="Cambria" w:hAnsi="Cambria" w:cs="Cambria"/>
          <w:b/>
          <w:color w:val="262626"/>
          <w:sz w:val="22"/>
          <w:szCs w:val="20"/>
        </w:rPr>
        <w:t>Academy Instructor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          </w:t>
      </w:r>
      <w:r w:rsidR="00562329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 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2018</w:t>
      </w:r>
      <w:r w:rsidR="00CF4EAB"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  </w:t>
      </w:r>
      <w:r>
        <w:rPr>
          <w:rFonts w:ascii="Cambria" w:eastAsia="Cambria" w:hAnsi="Cambria" w:cs="Cambria"/>
          <w:b/>
          <w:color w:val="262626"/>
          <w:sz w:val="22"/>
          <w:szCs w:val="20"/>
        </w:rPr>
        <w:t xml:space="preserve">  </w:t>
      </w:r>
      <w:r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r>
        <w:rPr>
          <w:rFonts w:ascii="Cambria" w:eastAsia="Cambria" w:hAnsi="Cambria" w:cs="Cambria"/>
          <w:b/>
          <w:color w:val="262626"/>
          <w:sz w:val="22"/>
          <w:szCs w:val="20"/>
        </w:rPr>
        <w:t xml:space="preserve">   </w:t>
      </w:r>
      <w:r w:rsidR="0060519E" w:rsidRPr="00025755">
        <w:rPr>
          <w:rFonts w:ascii="Cambria" w:eastAsia="Cambria" w:hAnsi="Cambria" w:cs="Cambria"/>
          <w:bCs/>
          <w:color w:val="262626"/>
          <w:szCs w:val="22"/>
        </w:rPr>
        <w:t xml:space="preserve">A.D. Players Performing Arts Academy  </w:t>
      </w:r>
    </w:p>
    <w:p w14:paraId="76A5B12A" w14:textId="77777777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Formulated lesson plans utilizing Texas Essential Knowledge Skills (TEKS) </w:t>
      </w:r>
    </w:p>
    <w:p w14:paraId="4D8A9324" w14:textId="6EEFB69C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Instructed directing, acting, and stage movement </w:t>
      </w:r>
      <w:r w:rsidR="00EB46BE">
        <w:rPr>
          <w:rFonts w:ascii="Cambria" w:eastAsia="Cambria" w:hAnsi="Cambria" w:cs="Cambria"/>
          <w:color w:val="404040"/>
          <w:sz w:val="22"/>
          <w:szCs w:val="22"/>
        </w:rPr>
        <w:t>to students</w:t>
      </w:r>
    </w:p>
    <w:p w14:paraId="583BA1B8" w14:textId="703FFDDC" w:rsid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Directed and adapted a skit performed by academy students </w:t>
      </w:r>
    </w:p>
    <w:p w14:paraId="61FAD4C2" w14:textId="77777777" w:rsidR="00CF4EAB" w:rsidRPr="00CF4EAB" w:rsidRDefault="00CF4EAB" w:rsidP="00EB46BE">
      <w:pPr>
        <w:spacing w:line="264" w:lineRule="auto"/>
        <w:ind w:hanging="14"/>
        <w:rPr>
          <w:rFonts w:ascii="Cambria" w:eastAsia="Cambria" w:hAnsi="Cambria" w:cs="Cambria"/>
          <w:color w:val="404040"/>
          <w:sz w:val="22"/>
          <w:szCs w:val="22"/>
        </w:rPr>
      </w:pPr>
    </w:p>
    <w:p w14:paraId="68162782" w14:textId="39E7B607" w:rsidR="00CF4EAB" w:rsidRPr="00CF4EAB" w:rsidRDefault="00025755" w:rsidP="00025755">
      <w:pPr>
        <w:keepNext/>
        <w:keepLines/>
        <w:tabs>
          <w:tab w:val="left" w:pos="3330"/>
        </w:tabs>
        <w:spacing w:after="25" w:line="259" w:lineRule="auto"/>
        <w:ind w:left="-5" w:hanging="10"/>
        <w:outlineLvl w:val="1"/>
        <w:rPr>
          <w:rFonts w:ascii="Cambria" w:eastAsia="Cambria" w:hAnsi="Cambria" w:cs="Cambria"/>
          <w:b/>
          <w:color w:val="262626"/>
          <w:sz w:val="22"/>
          <w:szCs w:val="20"/>
        </w:rPr>
      </w:pPr>
      <w:r w:rsidRPr="00CF4EAB">
        <w:rPr>
          <w:rFonts w:ascii="Cambria" w:eastAsia="Cambria" w:hAnsi="Cambria" w:cs="Cambria"/>
          <w:b/>
          <w:color w:val="262626"/>
          <w:sz w:val="22"/>
          <w:szCs w:val="20"/>
        </w:rPr>
        <w:t>Theater Teaching Artist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    </w:t>
      </w:r>
      <w:r w:rsidR="00562329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              </w:t>
      </w:r>
      <w:r>
        <w:rPr>
          <w:rFonts w:ascii="Cambria" w:eastAsia="Cambria" w:hAnsi="Cambria" w:cs="Cambria"/>
          <w:bCs/>
          <w:color w:val="262626"/>
          <w:sz w:val="22"/>
          <w:szCs w:val="20"/>
        </w:rPr>
        <w:t xml:space="preserve"> 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2016</w:t>
      </w:r>
      <w:r w:rsidR="00EB46BE" w:rsidRPr="0060519E">
        <w:rPr>
          <w:rFonts w:ascii="Cambria" w:eastAsia="Cambria" w:hAnsi="Cambria" w:cs="Cambria"/>
          <w:bCs/>
          <w:color w:val="262626"/>
          <w:sz w:val="22"/>
          <w:szCs w:val="20"/>
        </w:rPr>
        <w:t xml:space="preserve"> </w:t>
      </w:r>
      <w:r w:rsidR="00EB46BE" w:rsidRPr="0060519E">
        <w:rPr>
          <w:rFonts w:ascii="Cambria" w:hAnsi="Cambria"/>
          <w:bCs/>
        </w:rPr>
        <w:t xml:space="preserve">– </w:t>
      </w:r>
      <w:r w:rsidR="00CF4EAB" w:rsidRPr="00CF4EAB">
        <w:rPr>
          <w:rFonts w:ascii="Cambria" w:eastAsia="Cambria" w:hAnsi="Cambria" w:cs="Cambria"/>
          <w:bCs/>
          <w:color w:val="262626"/>
          <w:sz w:val="22"/>
          <w:szCs w:val="20"/>
        </w:rPr>
        <w:t>2017</w:t>
      </w:r>
      <w:r w:rsidR="00CF4EAB" w:rsidRPr="00CF4EAB">
        <w:rPr>
          <w:rFonts w:ascii="Cambria" w:eastAsia="Cambria" w:hAnsi="Cambria" w:cs="Cambria"/>
          <w:b/>
          <w:color w:val="262626"/>
          <w:sz w:val="22"/>
          <w:szCs w:val="20"/>
        </w:rPr>
        <w:t xml:space="preserve"> </w:t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r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proofErr w:type="gramStart"/>
      <w:r w:rsidR="0060519E">
        <w:rPr>
          <w:rFonts w:ascii="Cambria" w:eastAsia="Cambria" w:hAnsi="Cambria" w:cs="Cambria"/>
          <w:b/>
          <w:color w:val="262626"/>
          <w:sz w:val="22"/>
          <w:szCs w:val="20"/>
        </w:rPr>
        <w:tab/>
      </w:r>
      <w:r>
        <w:rPr>
          <w:rFonts w:ascii="Cambria" w:eastAsia="Cambria" w:hAnsi="Cambria" w:cs="Cambria"/>
          <w:b/>
          <w:color w:val="262626"/>
          <w:szCs w:val="22"/>
        </w:rPr>
        <w:t xml:space="preserve">  </w:t>
      </w:r>
      <w:r w:rsidR="0060519E" w:rsidRPr="00025755">
        <w:rPr>
          <w:rFonts w:ascii="Cambria" w:eastAsia="Cambria" w:hAnsi="Cambria" w:cs="Cambria"/>
          <w:bCs/>
          <w:color w:val="262626"/>
          <w:szCs w:val="22"/>
        </w:rPr>
        <w:t>Main</w:t>
      </w:r>
      <w:proofErr w:type="gramEnd"/>
      <w:r w:rsidR="0060519E" w:rsidRPr="00025755">
        <w:rPr>
          <w:rFonts w:ascii="Cambria" w:eastAsia="Cambria" w:hAnsi="Cambria" w:cs="Cambria"/>
          <w:bCs/>
          <w:color w:val="262626"/>
          <w:szCs w:val="22"/>
        </w:rPr>
        <w:t xml:space="preserve"> Street Theater  </w:t>
      </w:r>
    </w:p>
    <w:p w14:paraId="34F685D7" w14:textId="77777777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Created Lesson Plans  </w:t>
      </w:r>
    </w:p>
    <w:p w14:paraId="70794AE4" w14:textId="310EDB8C" w:rsidR="00CF4EAB" w:rsidRPr="00CF4EAB" w:rsidRDefault="00CF4EAB" w:rsidP="00CF4EAB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Taught students directing, writing, acting, and stagecraft  </w:t>
      </w:r>
    </w:p>
    <w:p w14:paraId="1C4A44E9" w14:textId="2DB91533" w:rsidR="006C79B1" w:rsidRPr="00025755" w:rsidRDefault="00CF4EAB" w:rsidP="00025755">
      <w:pPr>
        <w:spacing w:after="51" w:line="265" w:lineRule="auto"/>
        <w:ind w:left="-5" w:hanging="10"/>
        <w:rPr>
          <w:rFonts w:ascii="Cambria" w:eastAsia="Cambria" w:hAnsi="Cambria" w:cs="Cambria"/>
          <w:color w:val="404040"/>
          <w:sz w:val="22"/>
          <w:szCs w:val="22"/>
        </w:rPr>
      </w:pPr>
      <w:r w:rsidRPr="00CF4EAB">
        <w:rPr>
          <w:rFonts w:ascii="Cambria" w:eastAsia="Cambria" w:hAnsi="Cambria" w:cs="Cambria"/>
          <w:color w:val="404040"/>
          <w:sz w:val="22"/>
          <w:szCs w:val="22"/>
        </w:rPr>
        <w:t>·</w:t>
      </w:r>
      <w:r w:rsidRPr="00CF4EAB">
        <w:rPr>
          <w:rFonts w:ascii="Arial" w:eastAsia="Arial" w:hAnsi="Arial" w:cs="Arial"/>
          <w:color w:val="404040"/>
          <w:sz w:val="22"/>
          <w:szCs w:val="22"/>
        </w:rPr>
        <w:t xml:space="preserve"> </w:t>
      </w:r>
      <w:r w:rsidRPr="00CF4EAB">
        <w:rPr>
          <w:rFonts w:ascii="Cambria" w:eastAsia="Cambria" w:hAnsi="Cambria" w:cs="Cambria"/>
          <w:color w:val="404040"/>
          <w:sz w:val="22"/>
          <w:szCs w:val="22"/>
        </w:rPr>
        <w:t xml:space="preserve">Directed and facilitated the production of plays created by the students </w:t>
      </w:r>
    </w:p>
    <w:p w14:paraId="68424CCC" w14:textId="541718C0" w:rsidR="006C79B1" w:rsidRPr="00CF4EAB" w:rsidRDefault="006C79B1" w:rsidP="006C79B1">
      <w:pPr>
        <w:outlineLvl w:val="0"/>
        <w:rPr>
          <w:rFonts w:ascii="Cambria" w:hAnsi="Cambria"/>
          <w:b/>
        </w:rPr>
      </w:pPr>
      <w:r w:rsidRPr="00EB46BE">
        <w:rPr>
          <w:rFonts w:ascii="Cambria" w:hAnsi="Cambria"/>
          <w:b/>
          <w:u w:val="single"/>
        </w:rPr>
        <w:lastRenderedPageBreak/>
        <w:t>REFERENCES</w:t>
      </w:r>
    </w:p>
    <w:p w14:paraId="52892A1D" w14:textId="79151439" w:rsidR="0028187F" w:rsidRPr="0060519E" w:rsidRDefault="00CF4EAB" w:rsidP="00721291">
      <w:pPr>
        <w:ind w:left="360"/>
        <w:rPr>
          <w:rFonts w:ascii="Cambria" w:hAnsi="Cambria"/>
          <w:iCs/>
          <w:sz w:val="22"/>
          <w:szCs w:val="22"/>
        </w:rPr>
      </w:pPr>
      <w:r w:rsidRPr="0060519E">
        <w:rPr>
          <w:rFonts w:ascii="Cambria" w:hAnsi="Cambria"/>
          <w:iCs/>
          <w:sz w:val="22"/>
          <w:szCs w:val="22"/>
        </w:rPr>
        <w:t>Available upon request</w:t>
      </w:r>
    </w:p>
    <w:sectPr w:rsidR="0028187F" w:rsidRPr="0060519E" w:rsidSect="0060519E">
      <w:headerReference w:type="default" r:id="rId7"/>
      <w:pgSz w:w="12240" w:h="15840"/>
      <w:pgMar w:top="1008" w:right="990" w:bottom="1008" w:left="117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D094" w14:textId="77777777" w:rsidR="00071C06" w:rsidRDefault="00071C06" w:rsidP="005B572D">
      <w:r>
        <w:separator/>
      </w:r>
    </w:p>
  </w:endnote>
  <w:endnote w:type="continuationSeparator" w:id="0">
    <w:p w14:paraId="50D432CF" w14:textId="77777777" w:rsidR="00071C06" w:rsidRDefault="00071C06" w:rsidP="005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5DF8" w14:textId="77777777" w:rsidR="00071C06" w:rsidRDefault="00071C06" w:rsidP="005B572D">
      <w:r>
        <w:separator/>
      </w:r>
    </w:p>
  </w:footnote>
  <w:footnote w:type="continuationSeparator" w:id="0">
    <w:p w14:paraId="5C2FD542" w14:textId="77777777" w:rsidR="00071C06" w:rsidRDefault="00071C06" w:rsidP="005B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C608" w14:textId="4D99D688" w:rsidR="005B572D" w:rsidRDefault="005B572D" w:rsidP="005B572D">
    <w:pPr>
      <w:jc w:val="right"/>
      <w:rPr>
        <w:sz w:val="22"/>
        <w:szCs w:val="22"/>
      </w:rPr>
    </w:pPr>
    <w:r>
      <w:t>Niesha D. Bentley</w:t>
    </w:r>
  </w:p>
  <w:p w14:paraId="31E2FF78" w14:textId="77777777" w:rsidR="005B572D" w:rsidRDefault="005B572D" w:rsidP="005B572D">
    <w:pPr>
      <w:jc w:val="right"/>
    </w:pPr>
    <w:r>
      <w:t>11/17/20</w:t>
    </w:r>
  </w:p>
  <w:p w14:paraId="17852B6F" w14:textId="037228F4" w:rsidR="005B572D" w:rsidRDefault="005B572D" w:rsidP="005B572D">
    <w:pPr>
      <w:pStyle w:val="Header"/>
      <w:jc w:val="right"/>
    </w:pPr>
  </w:p>
  <w:p w14:paraId="13E5C08A" w14:textId="77777777" w:rsidR="005B572D" w:rsidRDefault="005B5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9B1"/>
    <w:rsid w:val="00025755"/>
    <w:rsid w:val="00071C06"/>
    <w:rsid w:val="000E5333"/>
    <w:rsid w:val="0028187F"/>
    <w:rsid w:val="003739A5"/>
    <w:rsid w:val="003941F6"/>
    <w:rsid w:val="005548DB"/>
    <w:rsid w:val="00562329"/>
    <w:rsid w:val="005B572D"/>
    <w:rsid w:val="0060519E"/>
    <w:rsid w:val="00645B11"/>
    <w:rsid w:val="006C64A8"/>
    <w:rsid w:val="006C79B1"/>
    <w:rsid w:val="00701C81"/>
    <w:rsid w:val="00710FC8"/>
    <w:rsid w:val="00721291"/>
    <w:rsid w:val="00814719"/>
    <w:rsid w:val="008A2D4C"/>
    <w:rsid w:val="00911E8B"/>
    <w:rsid w:val="00A16372"/>
    <w:rsid w:val="00A5013E"/>
    <w:rsid w:val="00C23CAA"/>
    <w:rsid w:val="00C7602B"/>
    <w:rsid w:val="00CF4EAB"/>
    <w:rsid w:val="00D940C4"/>
    <w:rsid w:val="00DB6CC0"/>
    <w:rsid w:val="00E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AEB60A5"/>
  <w15:chartTrackingRefBased/>
  <w15:docId w15:val="{B59478A4-52EF-41B3-8F41-BC1E1304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9B1"/>
    <w:rPr>
      <w:color w:val="0000FF"/>
      <w:u w:val="single"/>
    </w:rPr>
  </w:style>
  <w:style w:type="character" w:styleId="IntenseReference">
    <w:name w:val="Intense Reference"/>
    <w:uiPriority w:val="32"/>
    <w:qFormat/>
    <w:rsid w:val="00EB46BE"/>
    <w:rPr>
      <w:b/>
      <w:bCs/>
      <w:smallCaps/>
      <w:color w:val="4472C4"/>
      <w:spacing w:val="5"/>
    </w:rPr>
  </w:style>
  <w:style w:type="paragraph" w:styleId="Header">
    <w:name w:val="header"/>
    <w:basedOn w:val="Normal"/>
    <w:link w:val="HeaderChar"/>
    <w:uiPriority w:val="99"/>
    <w:rsid w:val="005B57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572D"/>
    <w:rPr>
      <w:sz w:val="24"/>
      <w:szCs w:val="24"/>
    </w:rPr>
  </w:style>
  <w:style w:type="paragraph" w:styleId="Footer">
    <w:name w:val="footer"/>
    <w:basedOn w:val="Normal"/>
    <w:link w:val="FooterChar"/>
    <w:rsid w:val="005B57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5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Spiffy Intern</vt:lpstr>
    </vt:vector>
  </TitlesOfParts>
  <Company>actsa</Company>
  <LinksUpToDate>false</LinksUpToDate>
  <CharactersWithSpaces>2152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mailto:Spiffy.Intern@greatexpectations.com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Spiffy Intern</dc:title>
  <dc:subject/>
  <dc:creator>Rae Queen</dc:creator>
  <cp:keywords/>
  <dc:description/>
  <cp:lastModifiedBy>N. Bentley</cp:lastModifiedBy>
  <cp:revision>8</cp:revision>
  <cp:lastPrinted>2007-12-19T18:07:00Z</cp:lastPrinted>
  <dcterms:created xsi:type="dcterms:W3CDTF">2020-08-14T22:54:00Z</dcterms:created>
  <dcterms:modified xsi:type="dcterms:W3CDTF">2020-11-17T07:44:00Z</dcterms:modified>
</cp:coreProperties>
</file>